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Landschaftsverband </w:t>
      </w:r>
      <w:r w:rsidR="0014530F">
        <w:rPr>
          <w:rFonts w:ascii="Segoe UI" w:hAnsi="Segoe UI" w:cs="Segoe UI"/>
          <w:szCs w:val="22"/>
        </w:rPr>
        <w:t>Rheinland</w:t>
      </w:r>
    </w:p>
    <w:p w:rsidR="00A5410B" w:rsidRPr="003258FC" w:rsidRDefault="0014530F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LVR</w:t>
      </w:r>
      <w:r w:rsidR="003258FC">
        <w:rPr>
          <w:rFonts w:ascii="Segoe UI" w:hAnsi="Segoe UI" w:cs="Segoe UI"/>
          <w:szCs w:val="22"/>
        </w:rPr>
        <w:t>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  <w:r>
        <w:rPr>
          <w:rFonts w:ascii="Segoe UI" w:hAnsi="Segoe UI" w:cs="Segoe UI"/>
          <w:szCs w:val="22"/>
        </w:rPr>
        <w:t>– Dez. 4</w:t>
      </w:r>
    </w:p>
    <w:p w:rsidR="00C3229F" w:rsidRPr="003258FC" w:rsidRDefault="0014530F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Herr Mavroudis/43.14</w:t>
      </w:r>
    </w:p>
    <w:p w:rsidR="00A5410B" w:rsidRDefault="0014530F" w:rsidP="00A5410B">
      <w:pPr>
        <w:tabs>
          <w:tab w:val="left" w:pos="44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50663 Köln</w:t>
      </w:r>
    </w:p>
    <w:p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6F4060" w:rsidRPr="003258FC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die Unterstützung von Maßnahmen im Bereich „Kommunale Präventionsketten“ </w:t>
      </w: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 xml:space="preserve">grundsätzen vom </w:t>
      </w:r>
      <w:r w:rsidR="0014530F">
        <w:rPr>
          <w:rFonts w:ascii="Segoe UI" w:hAnsi="Segoe UI" w:cs="Segoe UI"/>
          <w:sz w:val="20"/>
        </w:rPr>
        <w:t>17.04.</w:t>
      </w:r>
      <w:r w:rsidRPr="003258FC">
        <w:rPr>
          <w:rFonts w:ascii="Segoe UI" w:hAnsi="Segoe UI" w:cs="Segoe UI"/>
          <w:sz w:val="20"/>
        </w:rPr>
        <w:t xml:space="preserve">2020 </w:t>
      </w:r>
    </w:p>
    <w:p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4"/>
        <w:gridCol w:w="7142"/>
      </w:tblGrid>
      <w:tr w:rsidR="00A5410B" w:rsidRPr="003258FC" w:rsidTr="006F4060">
        <w:trPr>
          <w:trHeight w:hRule="exact" w:val="340"/>
        </w:trPr>
        <w:tc>
          <w:tcPr>
            <w:tcW w:w="2882" w:type="dxa"/>
          </w:tcPr>
          <w:p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Name/Bezeichnung</w:t>
            </w:r>
          </w:p>
        </w:tc>
        <w:tc>
          <w:tcPr>
            <w:tcW w:w="7238" w:type="dxa"/>
          </w:tcPr>
          <w:p w:rsidR="003258FC" w:rsidRPr="003258FC" w:rsidRDefault="00BD0DE1" w:rsidP="00226A53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226A53">
              <w:rPr>
                <w:rFonts w:ascii="Segoe UI" w:hAnsi="Segoe UI" w:cs="Segoe UI"/>
                <w:sz w:val="20"/>
              </w:rPr>
              <w:t> </w:t>
            </w:r>
            <w:r w:rsidR="00226A53">
              <w:rPr>
                <w:rFonts w:ascii="Segoe UI" w:hAnsi="Segoe UI" w:cs="Segoe UI"/>
                <w:sz w:val="20"/>
              </w:rPr>
              <w:t> </w:t>
            </w:r>
            <w:r w:rsidR="00226A53">
              <w:rPr>
                <w:rFonts w:ascii="Segoe UI" w:hAnsi="Segoe UI" w:cs="Segoe UI"/>
                <w:sz w:val="20"/>
              </w:rPr>
              <w:t> </w:t>
            </w:r>
            <w:r w:rsidR="00226A53">
              <w:rPr>
                <w:rFonts w:ascii="Segoe UI" w:hAnsi="Segoe UI" w:cs="Segoe UI"/>
                <w:sz w:val="20"/>
              </w:rPr>
              <w:t> </w:t>
            </w:r>
            <w:r w:rsidR="00226A53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:rsidTr="00577ACE">
        <w:trPr>
          <w:trHeight w:hRule="exact" w:val="822"/>
        </w:trPr>
        <w:tc>
          <w:tcPr>
            <w:tcW w:w="2882" w:type="dxa"/>
          </w:tcPr>
          <w:p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:rsidTr="00577ACE">
        <w:trPr>
          <w:trHeight w:hRule="exact" w:val="821"/>
        </w:trPr>
        <w:tc>
          <w:tcPr>
            <w:tcW w:w="2882" w:type="dxa"/>
          </w:tcPr>
          <w:p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:rsidTr="006F4060">
        <w:trPr>
          <w:trHeight w:hRule="exact" w:val="340"/>
        </w:trPr>
        <w:tc>
          <w:tcPr>
            <w:tcW w:w="2882" w:type="dxa"/>
            <w:vMerge w:val="restart"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:rsidTr="006F4060">
        <w:trPr>
          <w:trHeight w:hRule="exact" w:val="340"/>
        </w:trPr>
        <w:tc>
          <w:tcPr>
            <w:tcW w:w="2882" w:type="dxa"/>
            <w:vMerge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:rsidR="00F33656" w:rsidRPr="003258FC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4"/>
        <w:gridCol w:w="4971"/>
      </w:tblGrid>
      <w:tr w:rsidR="00452807" w:rsidRPr="003258FC" w:rsidTr="00452807">
        <w:trPr>
          <w:trHeight w:val="496"/>
        </w:trPr>
        <w:tc>
          <w:tcPr>
            <w:tcW w:w="10069" w:type="dxa"/>
            <w:gridSpan w:val="2"/>
          </w:tcPr>
          <w:p w:rsidR="00452807" w:rsidRDefault="00452807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6F4060">
              <w:rPr>
                <w:rFonts w:ascii="Segoe UI" w:hAnsi="Segoe UI" w:cs="Segoe UI"/>
                <w:b/>
                <w:bCs/>
                <w:sz w:val="20"/>
              </w:rPr>
              <w:t>Name und Kontaktdaten der Netzwerkkoordinie</w:t>
            </w:r>
            <w:r>
              <w:rPr>
                <w:rFonts w:ascii="Segoe UI" w:hAnsi="Segoe UI" w:cs="Segoe UI"/>
                <w:b/>
                <w:bCs/>
                <w:sz w:val="20"/>
              </w:rPr>
              <w:t>rung</w:t>
            </w:r>
          </w:p>
          <w:p w:rsidR="00452807" w:rsidRPr="006F4060" w:rsidRDefault="00452807" w:rsidP="00452807">
            <w:pPr>
              <w:tabs>
                <w:tab w:val="left" w:pos="442"/>
                <w:tab w:val="left" w:pos="5137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(siehe Aufruf Nummer 1)</w:t>
            </w:r>
            <w:r w:rsidRPr="00452807">
              <w:rPr>
                <w:rFonts w:ascii="Segoe UI" w:hAnsi="Segoe UI" w:cs="Segoe UI"/>
                <w:bCs/>
                <w:sz w:val="20"/>
              </w:rPr>
              <w:t xml:space="preserve"> (kann nachgereicht werden)</w:t>
            </w:r>
            <w:r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>
              <w:rPr>
                <w:rFonts w:ascii="Segoe UI" w:hAnsi="Segoe UI" w:cs="Segoe UI"/>
                <w:b/>
                <w:bCs/>
                <w:sz w:val="20"/>
              </w:rPr>
              <w:t>eigeordneten</w:t>
            </w:r>
          </w:p>
        </w:tc>
      </w:tr>
      <w:tr w:rsidR="00452807" w:rsidRPr="003258FC" w:rsidTr="00452807">
        <w:trPr>
          <w:trHeight w:val="852"/>
        </w:trPr>
        <w:tc>
          <w:tcPr>
            <w:tcW w:w="5036" w:type="dxa"/>
          </w:tcPr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5033" w:type="dxa"/>
          </w:tcPr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bookmarkStart w:id="5" w:name="_GoBack"/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bookmarkEnd w:id="5"/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:rsidTr="00577ACE">
        <w:trPr>
          <w:trHeight w:val="3826"/>
        </w:trPr>
        <w:tc>
          <w:tcPr>
            <w:tcW w:w="10069" w:type="dxa"/>
            <w:gridSpan w:val="2"/>
          </w:tcPr>
          <w:p w:rsidR="00ED346B" w:rsidRPr="00577ACE" w:rsidRDefault="00ED346B" w:rsidP="00ED346B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Bezeichnung der weiteren Maßnahme/n (siehe Aufruf Nummer 2 – 6)</w:t>
            </w:r>
          </w:p>
          <w:p w:rsidR="00C3229F" w:rsidRPr="003258FC" w:rsidRDefault="00BD0DE1" w:rsidP="00ED346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3229F"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3229F"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ED346B" w:rsidRPr="003258FC" w:rsidTr="00577ACE">
        <w:trPr>
          <w:trHeight w:val="506"/>
        </w:trPr>
        <w:tc>
          <w:tcPr>
            <w:tcW w:w="10069" w:type="dxa"/>
            <w:gridSpan w:val="2"/>
          </w:tcPr>
          <w:p w:rsidR="00ED346B" w:rsidRPr="00577ACE" w:rsidRDefault="00ED346B" w:rsidP="00ED346B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 und Dauer der Maßnahme/n (Durchführungszeitraum)</w:t>
            </w:r>
          </w:p>
          <w:p w:rsidR="00C3229F" w:rsidRPr="006F4060" w:rsidRDefault="00C3229F" w:rsidP="00ED346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577ACE">
              <w:rPr>
                <w:rFonts w:ascii="Segoe UI" w:hAnsi="Segoe UI" w:cs="Segoe UI"/>
                <w:bCs/>
                <w:sz w:val="20"/>
              </w:rPr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577ACE">
              <w:rPr>
                <w:rFonts w:ascii="Segoe UI" w:hAnsi="Segoe UI" w:cs="Segoe UI"/>
                <w:bCs/>
                <w:sz w:val="20"/>
              </w:rPr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:rsidR="006F4060" w:rsidRDefault="006F4060">
      <w:pPr>
        <w:rPr>
          <w:rFonts w:ascii="Segoe UI" w:hAnsi="Segoe UI" w:cs="Segoe UI"/>
          <w:sz w:val="20"/>
        </w:rPr>
        <w:sectPr w:rsidR="006F4060" w:rsidSect="006F4060">
          <w:footnotePr>
            <w:numRestart w:val="eachSect"/>
          </w:footnotePr>
          <w:pgSz w:w="11906" w:h="16838" w:code="9"/>
          <w:pgMar w:top="2948" w:right="454" w:bottom="851" w:left="1389" w:header="720" w:footer="340" w:gutter="0"/>
          <w:cols w:space="720"/>
          <w:titlePg/>
          <w:docGrid w:linePitch="299"/>
        </w:sectPr>
      </w:pPr>
    </w:p>
    <w:p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9"/>
        <w:gridCol w:w="5094"/>
      </w:tblGrid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(ohne öffentliche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Förderung</w:t>
            </w:r>
            <w:r w:rsidR="003439D5" w:rsidRPr="005C3CD9">
              <w:rPr>
                <w:rFonts w:ascii="Segoe UI" w:hAnsi="Segoe UI" w:cs="Segoe UI"/>
                <w:b/>
                <w:bCs/>
                <w:sz w:val="20"/>
              </w:rPr>
              <w:t>, z. B. Spenden o. ä.</w:t>
            </w:r>
            <w:r w:rsidR="00C3229F" w:rsidRPr="005C3CD9">
              <w:rPr>
                <w:rFonts w:ascii="Segoe UI" w:hAnsi="Segoe UI" w:cs="Segoe UI"/>
                <w:b/>
                <w:bCs/>
                <w:sz w:val="20"/>
              </w:rPr>
              <w:t>)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zuwendungsfähige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:rsidTr="007E59FF">
        <w:trPr>
          <w:trHeight w:hRule="exact" w:val="624"/>
        </w:trPr>
        <w:tc>
          <w:tcPr>
            <w:tcW w:w="4951" w:type="dxa"/>
            <w:vAlign w:val="center"/>
          </w:tcPr>
          <w:p w:rsidR="00C3229F" w:rsidRPr="00577ACE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:rsidR="00C3229F" w:rsidRPr="009F239E" w:rsidRDefault="00966842" w:rsidP="00890934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  <w:r w:rsidR="00890934" w:rsidRPr="0014530F">
              <w:rPr>
                <w:rStyle w:val="Funotenzeichen"/>
                <w:rFonts w:ascii="Segoe UI" w:hAnsi="Segoe UI" w:cs="Segoe UI"/>
                <w:b/>
                <w:bCs/>
                <w:sz w:val="20"/>
              </w:rPr>
              <w:footnoteReference w:id="1"/>
            </w:r>
          </w:p>
        </w:tc>
      </w:tr>
    </w:tbl>
    <w:p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:rsidR="00C3229F" w:rsidRPr="007E59F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  <w:r w:rsidR="007E59FF" w:rsidRPr="005C3CD9">
        <w:rPr>
          <w:rStyle w:val="Funotenzeichen"/>
          <w:rFonts w:cs="Segoe UI"/>
          <w:b/>
          <w:bCs/>
          <w:sz w:val="20"/>
        </w:rPr>
        <w:footnoteReference w:id="2"/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943"/>
        <w:gridCol w:w="8053"/>
      </w:tblGrid>
      <w:tr w:rsidR="0020620D" w:rsidRPr="003258FC" w:rsidTr="00424C92">
        <w:tc>
          <w:tcPr>
            <w:tcW w:w="1985" w:type="dxa"/>
          </w:tcPr>
          <w:p w:rsidR="0020620D" w:rsidRPr="007E59FF" w:rsidRDefault="0020620D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1 des Aufrufes</w:t>
            </w:r>
          </w:p>
        </w:tc>
        <w:tc>
          <w:tcPr>
            <w:tcW w:w="8106" w:type="dxa"/>
          </w:tcPr>
          <w:p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20620D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20620D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ggf. Kosten zur Nutzung „Guter Start NRW“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20620D" w:rsidRPr="003258FC" w:rsidTr="00424C92">
        <w:tc>
          <w:tcPr>
            <w:tcW w:w="1985" w:type="dxa"/>
          </w:tcPr>
          <w:p w:rsidR="0020620D" w:rsidRPr="007E59FF" w:rsidRDefault="0020620D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2.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Fachkräfte des Trägers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20620D" w:rsidRPr="007E59FF" w:rsidRDefault="00D661DE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3 des Aufrufes</w:t>
            </w:r>
          </w:p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analog </w:t>
            </w:r>
          </w:p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4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D661DE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C3229F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5 des Aufrufes</w:t>
            </w:r>
          </w:p>
        </w:tc>
        <w:tc>
          <w:tcPr>
            <w:tcW w:w="8106" w:type="dxa"/>
          </w:tcPr>
          <w:p w:rsidR="00D661DE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966842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890934" w:rsidRPr="007E59FF" w:rsidRDefault="00890934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ggf. bauliche Maßnahmen</w:t>
            </w:r>
            <w:r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966842" w:rsidRPr="007E59FF" w:rsidRDefault="007E59FF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Kosten der Konzeptentwicklung/</w:t>
            </w:r>
            <w:r w:rsidR="00424C92">
              <w:rPr>
                <w:rFonts w:ascii="Segoe UI" w:hAnsi="Segoe UI" w:cs="Segoe UI"/>
                <w:bCs/>
                <w:sz w:val="20"/>
              </w:rPr>
              <w:t>-w</w:t>
            </w:r>
            <w:r w:rsidRPr="007E59FF">
              <w:rPr>
                <w:rFonts w:ascii="Segoe UI" w:hAnsi="Segoe UI" w:cs="Segoe UI"/>
                <w:bCs/>
                <w:sz w:val="20"/>
              </w:rPr>
              <w:t>eiterentwicklung (Honorare o. ä.)</w:t>
            </w:r>
            <w:r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  <w:tr w:rsidR="00D661DE" w:rsidRPr="003258FC" w:rsidTr="00424C92">
        <w:tc>
          <w:tcPr>
            <w:tcW w:w="1985" w:type="dxa"/>
          </w:tcPr>
          <w:p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zu Nr. 6 des Aufrufes</w:t>
            </w:r>
          </w:p>
        </w:tc>
        <w:tc>
          <w:tcPr>
            <w:tcW w:w="8106" w:type="dxa"/>
          </w:tcPr>
          <w:p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Personalkosten der teilnehmenden Fachkr</w:t>
            </w:r>
            <w:r w:rsidR="00B57985" w:rsidRPr="007E59FF">
              <w:rPr>
                <w:rFonts w:ascii="Segoe UI" w:hAnsi="Segoe UI" w:cs="Segoe UI"/>
                <w:bCs/>
                <w:sz w:val="20"/>
              </w:rPr>
              <w:t>ä</w:t>
            </w:r>
            <w:r w:rsidRPr="007E59FF">
              <w:rPr>
                <w:rFonts w:ascii="Segoe UI" w:hAnsi="Segoe UI" w:cs="Segoe UI"/>
                <w:bCs/>
                <w:sz w:val="20"/>
              </w:rPr>
              <w:t>ft</w:t>
            </w:r>
            <w:r w:rsidR="00B57985" w:rsidRPr="007E59FF">
              <w:rPr>
                <w:rFonts w:ascii="Segoe UI" w:hAnsi="Segoe UI" w:cs="Segoe UI"/>
                <w:bCs/>
                <w:sz w:val="20"/>
              </w:rPr>
              <w:t>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:rsidR="00D661DE" w:rsidRPr="007E59FF" w:rsidRDefault="00B57985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>Sachkosten für die teilnehmenden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</w:tc>
      </w:tr>
    </w:tbl>
    <w:p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:rsidTr="00740DE4">
        <w:trPr>
          <w:trHeight w:val="2825"/>
        </w:trPr>
        <w:tc>
          <w:tcPr>
            <w:tcW w:w="10091" w:type="dxa"/>
          </w:tcPr>
          <w:p w:rsidR="00995952" w:rsidRDefault="00995952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966842">
              <w:rPr>
                <w:rFonts w:ascii="Segoe UI" w:hAnsi="Segoe UI" w:cs="Segoe UI"/>
                <w:sz w:val="20"/>
              </w:rPr>
              <w:t>Notwendigkeit der Maßnahme/Darstellung der Maßnahmekonzeption (bei mehr als einem Handlungsfeld auf</w:t>
            </w:r>
            <w:r w:rsidR="00890934">
              <w:rPr>
                <w:rFonts w:ascii="Segoe UI" w:hAnsi="Segoe UI" w:cs="Segoe UI"/>
                <w:sz w:val="20"/>
              </w:rPr>
              <w:t>-</w:t>
            </w:r>
            <w:r w:rsidRPr="00966842">
              <w:rPr>
                <w:rFonts w:ascii="Segoe UI" w:hAnsi="Segoe UI" w:cs="Segoe UI"/>
                <w:sz w:val="20"/>
              </w:rPr>
              <w:t>gegliederte Begründung für jedes einzelne Handlungsfeld)</w:t>
            </w:r>
          </w:p>
          <w:p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:rsidTr="003A0B72">
        <w:trPr>
          <w:trHeight w:val="2684"/>
        </w:trPr>
        <w:tc>
          <w:tcPr>
            <w:tcW w:w="10091" w:type="dxa"/>
          </w:tcPr>
          <w:p w:rsidR="00995952" w:rsidRDefault="00995952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66842">
              <w:rPr>
                <w:rFonts w:ascii="Segoe UI" w:hAnsi="Segoe UI" w:cs="Segoe UI"/>
                <w:bCs/>
                <w:sz w:val="20"/>
              </w:rPr>
              <w:lastRenderedPageBreak/>
              <w:t>Notwendigkeit der Förderung und zur Finanzierung</w:t>
            </w:r>
          </w:p>
          <w:p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</w:tbl>
    <w:p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das es sich an Familien in belastenden Lebenssituationen richtet. 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wird.</w:t>
      </w:r>
    </w:p>
    <w:p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 zusammen</w:t>
      </w:r>
      <w:r>
        <w:rPr>
          <w:rFonts w:ascii="Segoe UI" w:hAnsi="Segoe UI" w:cs="Segoe UI"/>
          <w:sz w:val="20"/>
          <w:szCs w:val="20"/>
        </w:rPr>
        <w:t>-</w:t>
      </w:r>
      <w:r w:rsidR="00995952" w:rsidRPr="00890934">
        <w:rPr>
          <w:rFonts w:ascii="Segoe UI" w:hAnsi="Segoe UI" w:cs="Segoe UI"/>
          <w:sz w:val="20"/>
          <w:szCs w:val="20"/>
        </w:rPr>
        <w:t xml:space="preserve">arbeitet. </w:t>
      </w:r>
    </w:p>
    <w:p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226A53">
        <w:rPr>
          <w:rFonts w:ascii="Segoe UI" w:hAnsi="Segoe UI" w:cs="Segoe UI"/>
          <w:sz w:val="20"/>
          <w:szCs w:val="20"/>
        </w:rPr>
      </w:r>
      <w:r w:rsidR="00226A53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Jugendhilfe,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226A53">
        <w:rPr>
          <w:rFonts w:ascii="Segoe UI" w:hAnsi="Segoe UI" w:cs="Segoe UI"/>
          <w:sz w:val="20"/>
          <w:szCs w:val="20"/>
        </w:rPr>
      </w:r>
      <w:r w:rsidR="00226A53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Jugend-hilfe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30a Absatz 1 des Bundeszentralregistergesetzes der antragstellenden Behörde vor, das nicht weitergeleitet wird. </w:t>
      </w:r>
    </w:p>
    <w:p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:rsidR="00AC29E4" w:rsidRPr="00AC29E4" w:rsidRDefault="00AC29E4" w:rsidP="00AC29E4">
      <w:pPr>
        <w:rPr>
          <w:rFonts w:ascii="Segoe UI" w:hAnsi="Segoe UI" w:cs="Segoe UI"/>
          <w:sz w:val="20"/>
        </w:rPr>
      </w:pPr>
    </w:p>
    <w:p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B9" w:rsidRDefault="00AE08B9">
      <w:r>
        <w:separator/>
      </w:r>
    </w:p>
  </w:endnote>
  <w:endnote w:type="continuationSeparator" w:id="0">
    <w:p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B9" w:rsidRDefault="00AE08B9">
      <w:r>
        <w:separator/>
      </w:r>
    </w:p>
  </w:footnote>
  <w:footnote w:type="continuationSeparator" w:id="0">
    <w:p w:rsidR="00AE08B9" w:rsidRDefault="00AE08B9">
      <w:r>
        <w:continuationSeparator/>
      </w:r>
    </w:p>
  </w:footnote>
  <w:footnote w:id="1">
    <w:p w:rsidR="00AE08B9" w:rsidRPr="007E59FF" w:rsidRDefault="00AE08B9" w:rsidP="005F6D17">
      <w:pPr>
        <w:pStyle w:val="Funotentext"/>
        <w:spacing w:before="0" w:after="0"/>
        <w:rPr>
          <w:rFonts w:ascii="Segoe UI" w:hAnsi="Segoe UI" w:cs="Segoe UI"/>
          <w:sz w:val="18"/>
          <w:szCs w:val="18"/>
        </w:rPr>
      </w:pPr>
      <w:r w:rsidRPr="007E59FF">
        <w:rPr>
          <w:rStyle w:val="Funotenzeichen"/>
          <w:rFonts w:ascii="Segoe UI" w:hAnsi="Segoe UI" w:cs="Segoe UI"/>
          <w:sz w:val="18"/>
          <w:szCs w:val="18"/>
        </w:rPr>
        <w:footnoteRef/>
      </w:r>
      <w:r w:rsidRPr="007E59FF">
        <w:rPr>
          <w:rFonts w:ascii="Segoe UI" w:hAnsi="Segoe UI" w:cs="Segoe UI"/>
          <w:sz w:val="18"/>
          <w:szCs w:val="18"/>
        </w:rPr>
        <w:t xml:space="preserve"> Der im landesweiten Verteilerschlüssel des MKFFFI festgesetzte Höchstbetrag darf nicht überschritten werden.</w:t>
      </w:r>
    </w:p>
  </w:footnote>
  <w:footnote w:id="2">
    <w:p w:rsidR="00AE08B9" w:rsidRPr="007E59FF" w:rsidRDefault="00AE08B9" w:rsidP="00740DE4">
      <w:pPr>
        <w:pStyle w:val="Funotentext"/>
        <w:spacing w:after="0"/>
        <w:ind w:left="142" w:hanging="142"/>
        <w:rPr>
          <w:rFonts w:ascii="Segoe UI" w:hAnsi="Segoe UI" w:cs="Segoe UI"/>
          <w:sz w:val="18"/>
          <w:szCs w:val="18"/>
        </w:rPr>
      </w:pPr>
      <w:r w:rsidRPr="005C3CD9">
        <w:rPr>
          <w:rStyle w:val="Funotenzeichen"/>
          <w:rFonts w:ascii="Segoe UI" w:hAnsi="Segoe UI" w:cs="Segoe UI"/>
          <w:sz w:val="18"/>
          <w:szCs w:val="18"/>
        </w:rPr>
        <w:footnoteRef/>
      </w:r>
      <w:r w:rsidRPr="007E59FF">
        <w:rPr>
          <w:rFonts w:ascii="Segoe UI" w:hAnsi="Segoe UI" w:cs="Segoe UI"/>
          <w:sz w:val="18"/>
          <w:szCs w:val="18"/>
        </w:rPr>
        <w:t xml:space="preserve"> </w:t>
      </w:r>
      <w:r w:rsidR="005C3CD9">
        <w:rPr>
          <w:rFonts w:ascii="Segoe UI" w:hAnsi="Segoe UI" w:cs="Segoe UI"/>
          <w:sz w:val="18"/>
          <w:szCs w:val="18"/>
        </w:rPr>
        <w:t>Ausführlich</w:t>
      </w:r>
      <w:r>
        <w:rPr>
          <w:rFonts w:ascii="Segoe UI" w:hAnsi="Segoe UI" w:cs="Segoe UI"/>
          <w:sz w:val="18"/>
          <w:szCs w:val="18"/>
        </w:rPr>
        <w:t>e Kostenbere</w:t>
      </w:r>
      <w:r w:rsidRPr="007E59FF">
        <w:rPr>
          <w:rFonts w:ascii="Segoe UI" w:hAnsi="Segoe UI" w:cs="Segoe UI"/>
          <w:sz w:val="18"/>
          <w:szCs w:val="18"/>
        </w:rPr>
        <w:t>chnungen insbesondere zur</w:t>
      </w:r>
      <w:r>
        <w:rPr>
          <w:rFonts w:ascii="Segoe UI" w:hAnsi="Segoe UI" w:cs="Segoe UI"/>
          <w:sz w:val="18"/>
          <w:szCs w:val="18"/>
        </w:rPr>
        <w:t xml:space="preserve"> Zusammensetzung der Sachkosten</w:t>
      </w:r>
      <w:r w:rsidR="005C3CD9">
        <w:rPr>
          <w:rFonts w:ascii="Segoe UI" w:hAnsi="Segoe UI" w:cs="Segoe UI"/>
          <w:sz w:val="18"/>
          <w:szCs w:val="18"/>
        </w:rPr>
        <w:t xml:space="preserve"> </w:t>
      </w:r>
      <w:r w:rsidRPr="007E59FF">
        <w:rPr>
          <w:rFonts w:ascii="Segoe UI" w:hAnsi="Segoe UI" w:cs="Segoe UI"/>
          <w:sz w:val="18"/>
          <w:szCs w:val="18"/>
        </w:rPr>
        <w:t>sind dem Antrag auf einer Anlage beizufügen.</w:t>
      </w:r>
      <w:r>
        <w:rPr>
          <w:rFonts w:ascii="Segoe UI" w:hAnsi="Segoe UI" w:cs="Segoe UI"/>
          <w:sz w:val="18"/>
          <w:szCs w:val="18"/>
        </w:rPr>
        <w:t xml:space="preserve"> </w:t>
      </w:r>
      <w:r w:rsidR="00276FBC">
        <w:rPr>
          <w:rFonts w:ascii="Segoe UI" w:hAnsi="Segoe UI" w:cs="Segoe UI"/>
          <w:sz w:val="18"/>
          <w:szCs w:val="18"/>
        </w:rPr>
        <w:t>Kostenberechnungen für Angebote zu mehreren Nrn. des Aufrufes (s. o.), sind separat nach Nr. vorzulegen.</w:t>
      </w:r>
      <w:r w:rsidR="00740DE4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Notwendige bauliche Maßnahmen unter Nr. 5 des Aufrufes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5999"/>
    <w:rsid w:val="00051F10"/>
    <w:rsid w:val="00071D76"/>
    <w:rsid w:val="000772D3"/>
    <w:rsid w:val="000B180E"/>
    <w:rsid w:val="00120E32"/>
    <w:rsid w:val="0014530F"/>
    <w:rsid w:val="001509A5"/>
    <w:rsid w:val="00196920"/>
    <w:rsid w:val="00196BB9"/>
    <w:rsid w:val="001E7117"/>
    <w:rsid w:val="0020620D"/>
    <w:rsid w:val="00226A53"/>
    <w:rsid w:val="00276FBC"/>
    <w:rsid w:val="003258FC"/>
    <w:rsid w:val="00336E17"/>
    <w:rsid w:val="003439D5"/>
    <w:rsid w:val="003A0B72"/>
    <w:rsid w:val="00402811"/>
    <w:rsid w:val="00413ABA"/>
    <w:rsid w:val="00424C92"/>
    <w:rsid w:val="00452807"/>
    <w:rsid w:val="004C5904"/>
    <w:rsid w:val="00572924"/>
    <w:rsid w:val="00577ACE"/>
    <w:rsid w:val="005A46B6"/>
    <w:rsid w:val="005C3CD9"/>
    <w:rsid w:val="005E4DDA"/>
    <w:rsid w:val="005E6E17"/>
    <w:rsid w:val="005F6D17"/>
    <w:rsid w:val="00621DB1"/>
    <w:rsid w:val="006562EC"/>
    <w:rsid w:val="006A4A8D"/>
    <w:rsid w:val="006F4060"/>
    <w:rsid w:val="00714FDE"/>
    <w:rsid w:val="00736F47"/>
    <w:rsid w:val="00740DE4"/>
    <w:rsid w:val="00783030"/>
    <w:rsid w:val="007E59FF"/>
    <w:rsid w:val="00890934"/>
    <w:rsid w:val="008A2319"/>
    <w:rsid w:val="009219D9"/>
    <w:rsid w:val="009408FA"/>
    <w:rsid w:val="00963AE9"/>
    <w:rsid w:val="00966842"/>
    <w:rsid w:val="00995952"/>
    <w:rsid w:val="009A68A6"/>
    <w:rsid w:val="009C5F6B"/>
    <w:rsid w:val="009F239E"/>
    <w:rsid w:val="009F53AB"/>
    <w:rsid w:val="00A5410B"/>
    <w:rsid w:val="00AC29E4"/>
    <w:rsid w:val="00AE08B9"/>
    <w:rsid w:val="00AF337B"/>
    <w:rsid w:val="00B57985"/>
    <w:rsid w:val="00B7554C"/>
    <w:rsid w:val="00BD0DE1"/>
    <w:rsid w:val="00BD66D0"/>
    <w:rsid w:val="00BD756D"/>
    <w:rsid w:val="00BE3EA0"/>
    <w:rsid w:val="00C3229F"/>
    <w:rsid w:val="00C4540E"/>
    <w:rsid w:val="00CC0F5C"/>
    <w:rsid w:val="00CE41C6"/>
    <w:rsid w:val="00D612BF"/>
    <w:rsid w:val="00D661DE"/>
    <w:rsid w:val="00E215B7"/>
    <w:rsid w:val="00E96ED2"/>
    <w:rsid w:val="00EA2250"/>
    <w:rsid w:val="00ED346B"/>
    <w:rsid w:val="00F077B9"/>
    <w:rsid w:val="00F14134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0414"/>
  <w15:docId w15:val="{FF199B8E-1A17-4C9A-BEB5-32B5D92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72AC-9CF5-4D27-9425-B832ABB9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z431125</cp:lastModifiedBy>
  <cp:revision>2</cp:revision>
  <cp:lastPrinted>2010-08-27T13:07:00Z</cp:lastPrinted>
  <dcterms:created xsi:type="dcterms:W3CDTF">2020-04-20T10:05:00Z</dcterms:created>
  <dcterms:modified xsi:type="dcterms:W3CDTF">2020-04-20T10:05:00Z</dcterms:modified>
</cp:coreProperties>
</file>